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52EEC" w:rsidRPr="00EE0BA2" w:rsidRDefault="004478CD" w:rsidP="00052EEC">
      <w:pPr>
        <w:spacing w:after="0"/>
        <w:jc w:val="center"/>
        <w:rPr>
          <w:rStyle w:val="Nzevknihy"/>
          <w:sz w:val="44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61312" behindDoc="0" locked="0" layoutInCell="1" allowOverlap="1" wp14:anchorId="6F635D3D" wp14:editId="51FCD695">
            <wp:simplePos x="0" y="0"/>
            <wp:positionH relativeFrom="column">
              <wp:posOffset>-490220</wp:posOffset>
            </wp:positionH>
            <wp:positionV relativeFrom="paragraph">
              <wp:posOffset>405130</wp:posOffset>
            </wp:positionV>
            <wp:extent cx="1937139" cy="2114550"/>
            <wp:effectExtent l="0" t="0" r="635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ky znak zele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3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EC" w:rsidRPr="00EE0BA2">
        <w:rPr>
          <w:rStyle w:val="Nzevknihy"/>
          <w:sz w:val="44"/>
        </w:rPr>
        <w:t>Sbor dobrovolných hasičů</w:t>
      </w:r>
    </w:p>
    <w:p w:rsidR="00052EEC" w:rsidRPr="00EE0BA2" w:rsidRDefault="004478CD" w:rsidP="00052EEC">
      <w:pPr>
        <w:spacing w:after="0"/>
        <w:jc w:val="center"/>
        <w:rPr>
          <w:rStyle w:val="Nzevknihy"/>
          <w:sz w:val="72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64384" behindDoc="0" locked="0" layoutInCell="1" allowOverlap="1" wp14:anchorId="642FE866" wp14:editId="1CF385CC">
            <wp:simplePos x="0" y="0"/>
            <wp:positionH relativeFrom="column">
              <wp:posOffset>4362450</wp:posOffset>
            </wp:positionH>
            <wp:positionV relativeFrom="paragraph">
              <wp:posOffset>11430</wp:posOffset>
            </wp:positionV>
            <wp:extent cx="1937139" cy="2114550"/>
            <wp:effectExtent l="0" t="0" r="635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ky znak zele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3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EC" w:rsidRPr="00EE0BA2">
        <w:rPr>
          <w:rStyle w:val="Nzevknihy"/>
          <w:sz w:val="72"/>
        </w:rPr>
        <w:t>Zaječov</w:t>
      </w:r>
    </w:p>
    <w:p w:rsidR="00052EEC" w:rsidRDefault="00052EEC" w:rsidP="00052EEC">
      <w:pPr>
        <w:jc w:val="center"/>
      </w:pPr>
    </w:p>
    <w:p w:rsidR="00052EEC" w:rsidRDefault="00052EEC" w:rsidP="00052EEC">
      <w:pPr>
        <w:jc w:val="center"/>
      </w:pPr>
    </w:p>
    <w:p w:rsidR="00052EEC" w:rsidRDefault="0092660A" w:rsidP="00052EEC">
      <w:pPr>
        <w:jc w:val="center"/>
        <w:rPr>
          <w:sz w:val="28"/>
        </w:rPr>
      </w:pPr>
      <w:r>
        <w:rPr>
          <w:sz w:val="28"/>
        </w:rPr>
        <w:t>Vás zv</w:t>
      </w:r>
      <w:r w:rsidR="00A27A49">
        <w:rPr>
          <w:sz w:val="28"/>
        </w:rPr>
        <w:t>e</w:t>
      </w:r>
      <w:r>
        <w:rPr>
          <w:sz w:val="28"/>
        </w:rPr>
        <w:t xml:space="preserve"> na I</w:t>
      </w:r>
      <w:r w:rsidR="004478CD">
        <w:rPr>
          <w:sz w:val="28"/>
        </w:rPr>
        <w:t>V</w:t>
      </w:r>
      <w:r w:rsidR="00052EEC" w:rsidRPr="00EE0BA2">
        <w:rPr>
          <w:sz w:val="28"/>
        </w:rPr>
        <w:t>. ročník závodu</w:t>
      </w:r>
    </w:p>
    <w:p w:rsidR="00052EEC" w:rsidRDefault="00052EEC" w:rsidP="00052EEC">
      <w:pPr>
        <w:jc w:val="center"/>
        <w:rPr>
          <w:sz w:val="28"/>
        </w:rPr>
      </w:pPr>
    </w:p>
    <w:p w:rsidR="00052EEC" w:rsidRPr="004A70F9" w:rsidRDefault="00052EEC" w:rsidP="004A70F9">
      <w:pPr>
        <w:jc w:val="center"/>
        <w:rPr>
          <w:b/>
          <w:sz w:val="32"/>
          <w:szCs w:val="32"/>
        </w:rPr>
      </w:pPr>
      <w:r w:rsidRPr="00A27A49">
        <w:rPr>
          <w:b/>
          <w:sz w:val="32"/>
          <w:szCs w:val="32"/>
        </w:rPr>
        <w:t xml:space="preserve">V běhu na </w:t>
      </w:r>
      <w:r w:rsidR="00937EDE" w:rsidRPr="00A27A49">
        <w:rPr>
          <w:b/>
          <w:sz w:val="32"/>
          <w:szCs w:val="32"/>
        </w:rPr>
        <w:t>60</w:t>
      </w:r>
      <w:r w:rsidRPr="00A27A49">
        <w:rPr>
          <w:b/>
          <w:sz w:val="32"/>
          <w:szCs w:val="32"/>
        </w:rPr>
        <w:t>m s překážkami</w:t>
      </w:r>
    </w:p>
    <w:p w:rsidR="00052EEC" w:rsidRPr="004A31CA" w:rsidRDefault="00052EEC" w:rsidP="00052EEC">
      <w:pPr>
        <w:pStyle w:val="Nadpis1"/>
        <w:jc w:val="center"/>
        <w:rPr>
          <w:color w:val="auto"/>
          <w:sz w:val="56"/>
          <w:u w:val="single"/>
        </w:rPr>
      </w:pPr>
      <w:r w:rsidRPr="004A31CA">
        <w:rPr>
          <w:color w:val="auto"/>
          <w:sz w:val="56"/>
          <w:u w:val="single"/>
        </w:rPr>
        <w:t>„O pohár zakladatelů SDH Zaječov“</w:t>
      </w:r>
    </w:p>
    <w:p w:rsidR="00052EEC" w:rsidRDefault="00052EEC" w:rsidP="00052EEC"/>
    <w:p w:rsidR="004A70F9" w:rsidRPr="003F5FAF" w:rsidRDefault="004478CD" w:rsidP="003F5FAF">
      <w:pPr>
        <w:jc w:val="center"/>
        <w:rPr>
          <w:b/>
          <w:bCs/>
          <w:sz w:val="32"/>
          <w:szCs w:val="32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62336" behindDoc="1" locked="0" layoutInCell="1" allowOverlap="1" wp14:anchorId="4631CE9D" wp14:editId="7FD02689">
            <wp:simplePos x="0" y="0"/>
            <wp:positionH relativeFrom="margin">
              <wp:posOffset>700405</wp:posOffset>
            </wp:positionH>
            <wp:positionV relativeFrom="paragraph">
              <wp:posOffset>93980</wp:posOffset>
            </wp:positionV>
            <wp:extent cx="4276123" cy="22555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co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031" cy="2255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10B">
        <w:rPr>
          <w:b/>
          <w:bCs/>
          <w:sz w:val="32"/>
          <w:szCs w:val="32"/>
        </w:rPr>
        <w:t>k</w:t>
      </w:r>
      <w:r w:rsidR="004A70F9" w:rsidRPr="003F5FAF">
        <w:rPr>
          <w:b/>
          <w:bCs/>
          <w:sz w:val="32"/>
          <w:szCs w:val="32"/>
        </w:rPr>
        <w:t>terý je 4. kolem seriálu</w:t>
      </w:r>
    </w:p>
    <w:p w:rsidR="00052EEC" w:rsidRDefault="00052EEC" w:rsidP="003F5FAF">
      <w:pPr>
        <w:jc w:val="center"/>
        <w:rPr>
          <w:b/>
          <w:bCs/>
          <w:sz w:val="52"/>
          <w:szCs w:val="52"/>
        </w:rPr>
      </w:pPr>
    </w:p>
    <w:p w:rsidR="004478CD" w:rsidRPr="003F5FAF" w:rsidRDefault="004478CD" w:rsidP="003F5FAF">
      <w:pPr>
        <w:jc w:val="center"/>
        <w:rPr>
          <w:b/>
          <w:bCs/>
          <w:sz w:val="52"/>
          <w:szCs w:val="52"/>
        </w:rPr>
      </w:pPr>
    </w:p>
    <w:p w:rsidR="004478CD" w:rsidRDefault="004478CD" w:rsidP="00052EEC">
      <w:pPr>
        <w:rPr>
          <w:sz w:val="24"/>
          <w:u w:val="single"/>
        </w:rPr>
      </w:pPr>
    </w:p>
    <w:p w:rsidR="004478CD" w:rsidRDefault="004478CD" w:rsidP="00052EEC">
      <w:pPr>
        <w:rPr>
          <w:sz w:val="24"/>
          <w:u w:val="single"/>
        </w:rPr>
      </w:pPr>
    </w:p>
    <w:p w:rsidR="00052EEC" w:rsidRPr="00EE0BA2" w:rsidRDefault="00052EEC" w:rsidP="00052EEC">
      <w:r w:rsidRPr="004A31CA">
        <w:rPr>
          <w:sz w:val="24"/>
          <w:u w:val="single"/>
        </w:rPr>
        <w:t>Místo konání:</w:t>
      </w:r>
      <w:r w:rsidRPr="004A31CA">
        <w:rPr>
          <w:sz w:val="24"/>
        </w:rPr>
        <w:t xml:space="preserve"> </w:t>
      </w:r>
      <w:r w:rsidRPr="00EE0BA2">
        <w:t>Fotbalové hřiště TJ Zaječov</w:t>
      </w:r>
      <w:r w:rsidR="004A70F9">
        <w:t xml:space="preserve"> (49,768N, 13,839E)</w:t>
      </w:r>
    </w:p>
    <w:p w:rsidR="00052EEC" w:rsidRPr="00EE0BA2" w:rsidRDefault="00052EEC" w:rsidP="00052EEC">
      <w:r w:rsidRPr="004A31CA">
        <w:rPr>
          <w:sz w:val="24"/>
          <w:u w:val="single"/>
        </w:rPr>
        <w:t>Termín konání:</w:t>
      </w:r>
      <w:r w:rsidRPr="004A31CA">
        <w:rPr>
          <w:sz w:val="24"/>
        </w:rPr>
        <w:t xml:space="preserve"> </w:t>
      </w:r>
      <w:r w:rsidR="00FA64A2">
        <w:t>sobota</w:t>
      </w:r>
      <w:r w:rsidRPr="00EE0BA2">
        <w:t xml:space="preserve"> </w:t>
      </w:r>
      <w:r w:rsidR="004A70F9">
        <w:t>19</w:t>
      </w:r>
      <w:r w:rsidRPr="00EE0BA2">
        <w:t>. září 20</w:t>
      </w:r>
      <w:r w:rsidR="004A70F9">
        <w:t>20</w:t>
      </w:r>
    </w:p>
    <w:p w:rsidR="00052EEC" w:rsidRDefault="00052EEC" w:rsidP="00052EEC">
      <w:r w:rsidRPr="004A31CA">
        <w:rPr>
          <w:sz w:val="24"/>
          <w:u w:val="single"/>
        </w:rPr>
        <w:t>Předpokládaný program:</w:t>
      </w:r>
      <w:r w:rsidRPr="004A31CA">
        <w:rPr>
          <w:sz w:val="24"/>
        </w:rPr>
        <w:t xml:space="preserve"> </w:t>
      </w:r>
    </w:p>
    <w:p w:rsidR="00937EDE" w:rsidRDefault="00687C6D" w:rsidP="003F5FAF">
      <w:pPr>
        <w:pStyle w:val="Bezmezer"/>
        <w:ind w:firstLine="708"/>
      </w:pPr>
      <w:r>
        <w:t>8</w:t>
      </w:r>
      <w:r w:rsidR="0092660A">
        <w:t>:</w:t>
      </w:r>
      <w:r>
        <w:t>3</w:t>
      </w:r>
      <w:r w:rsidR="0092660A">
        <w:t>0-</w:t>
      </w:r>
      <w:r w:rsidR="00D6120C">
        <w:t>9</w:t>
      </w:r>
      <w:r w:rsidR="0092660A">
        <w:t>:</w:t>
      </w:r>
      <w:r>
        <w:t>0</w:t>
      </w:r>
      <w:r w:rsidR="0092660A">
        <w:t>0</w:t>
      </w:r>
      <w:r w:rsidR="00937EDE" w:rsidRPr="00937EDE">
        <w:t xml:space="preserve"> </w:t>
      </w:r>
      <w:r w:rsidR="00937EDE" w:rsidRPr="00937EDE">
        <w:tab/>
        <w:t>příjezd so</w:t>
      </w:r>
      <w:r w:rsidR="0092660A">
        <w:t xml:space="preserve">utěžících </w:t>
      </w:r>
    </w:p>
    <w:p w:rsidR="0092660A" w:rsidRDefault="00D6120C" w:rsidP="003F5FAF">
      <w:pPr>
        <w:pStyle w:val="Bezmezer"/>
        <w:ind w:firstLine="708"/>
      </w:pPr>
      <w:r>
        <w:t>9</w:t>
      </w:r>
      <w:r w:rsidR="0092660A">
        <w:t>:</w:t>
      </w:r>
      <w:r w:rsidR="00687C6D">
        <w:t>0</w:t>
      </w:r>
      <w:r w:rsidR="0092660A">
        <w:t>0-</w:t>
      </w:r>
      <w:r>
        <w:t>9</w:t>
      </w:r>
      <w:r w:rsidR="0092660A">
        <w:t>:</w:t>
      </w:r>
      <w:r w:rsidR="00687C6D">
        <w:t>1</w:t>
      </w:r>
      <w:r w:rsidR="0092660A">
        <w:t>5</w:t>
      </w:r>
      <w:r w:rsidR="0092660A">
        <w:tab/>
        <w:t>Nástup</w:t>
      </w:r>
    </w:p>
    <w:p w:rsidR="0092660A" w:rsidRPr="00937EDE" w:rsidRDefault="00D6120C" w:rsidP="003F5FAF">
      <w:pPr>
        <w:pStyle w:val="Bezmezer"/>
        <w:ind w:firstLine="708"/>
      </w:pPr>
      <w:r>
        <w:t>9</w:t>
      </w:r>
      <w:r w:rsidR="0092660A">
        <w:t>:</w:t>
      </w:r>
      <w:r w:rsidR="00687C6D">
        <w:t>1</w:t>
      </w:r>
      <w:r w:rsidR="0092660A">
        <w:t>5-</w:t>
      </w:r>
      <w:r w:rsidR="00687C6D">
        <w:t>9</w:t>
      </w:r>
      <w:r w:rsidR="0092660A">
        <w:t>:</w:t>
      </w:r>
      <w:r w:rsidR="00687C6D">
        <w:t>25</w:t>
      </w:r>
      <w:r w:rsidR="0092660A">
        <w:tab/>
        <w:t>Trénink na drahách</w:t>
      </w:r>
    </w:p>
    <w:p w:rsidR="00D6120C" w:rsidRDefault="00687C6D" w:rsidP="003F5FAF">
      <w:pPr>
        <w:pStyle w:val="Bezmezer"/>
        <w:ind w:firstLine="708"/>
      </w:pPr>
      <w:r>
        <w:t>9</w:t>
      </w:r>
      <w:r w:rsidR="00937EDE" w:rsidRPr="00937EDE">
        <w:t>:</w:t>
      </w:r>
      <w:r>
        <w:t>3</w:t>
      </w:r>
      <w:r w:rsidR="00937EDE" w:rsidRPr="00937EDE">
        <w:t xml:space="preserve">0 </w:t>
      </w:r>
      <w:r w:rsidR="00937EDE" w:rsidRPr="00937EDE">
        <w:tab/>
      </w:r>
      <w:r w:rsidR="00937EDE" w:rsidRPr="00937EDE">
        <w:tab/>
        <w:t>sta</w:t>
      </w:r>
      <w:r w:rsidR="0092660A">
        <w:t xml:space="preserve">rt </w:t>
      </w:r>
      <w:r w:rsidR="00D6120C">
        <w:t>kategorie přípravka oba pokusy</w:t>
      </w:r>
    </w:p>
    <w:p w:rsidR="00D6120C" w:rsidRPr="00937EDE" w:rsidRDefault="00D6120C" w:rsidP="003F5FAF">
      <w:pPr>
        <w:pStyle w:val="Bezmezer"/>
        <w:ind w:firstLine="708"/>
      </w:pPr>
      <w:r>
        <w:t>Dále:</w:t>
      </w:r>
      <w:r>
        <w:tab/>
      </w:r>
      <w:r>
        <w:tab/>
        <w:t>mladší dívky, mladší kluci, starší dívky, starší kluci</w:t>
      </w:r>
      <w:r>
        <w:tab/>
      </w:r>
      <w:r>
        <w:tab/>
      </w:r>
    </w:p>
    <w:p w:rsidR="00937EDE" w:rsidRDefault="0092660A" w:rsidP="003F5FAF">
      <w:pPr>
        <w:pStyle w:val="Bezmezer"/>
        <w:ind w:firstLine="708"/>
      </w:pPr>
      <w:r>
        <w:t>1</w:t>
      </w:r>
      <w:r w:rsidR="00687C6D">
        <w:t>4</w:t>
      </w:r>
      <w:r w:rsidR="00937EDE" w:rsidRPr="00937EDE">
        <w:t>:</w:t>
      </w:r>
      <w:r w:rsidR="00687C6D">
        <w:t>0</w:t>
      </w:r>
      <w:r w:rsidR="00937EDE" w:rsidRPr="00937EDE">
        <w:t xml:space="preserve">0 </w:t>
      </w:r>
      <w:r w:rsidR="00937EDE" w:rsidRPr="00937EDE">
        <w:tab/>
      </w:r>
      <w:r w:rsidR="00937EDE" w:rsidRPr="00937EDE">
        <w:tab/>
      </w:r>
      <w:r w:rsidR="00687C6D">
        <w:t>Konec základních rozběhů</w:t>
      </w:r>
    </w:p>
    <w:p w:rsidR="00687C6D" w:rsidRDefault="00687C6D" w:rsidP="003F5FAF">
      <w:pPr>
        <w:pStyle w:val="Bezmezer"/>
        <w:ind w:firstLine="708"/>
      </w:pPr>
      <w:r>
        <w:t>14:00-15:00</w:t>
      </w:r>
      <w:r>
        <w:tab/>
        <w:t>Vyřazovací rozběhy „O pohár zakladatelů SDH Zaječov“</w:t>
      </w:r>
    </w:p>
    <w:p w:rsidR="00687C6D" w:rsidRDefault="00687C6D" w:rsidP="003F5FAF">
      <w:pPr>
        <w:pStyle w:val="Bezmezer"/>
        <w:ind w:firstLine="708"/>
      </w:pPr>
      <w:r>
        <w:t>15:15</w:t>
      </w:r>
      <w:r>
        <w:tab/>
      </w:r>
      <w:r>
        <w:tab/>
        <w:t>Nástup a vyhodnocení</w:t>
      </w:r>
    </w:p>
    <w:p w:rsidR="00687C6D" w:rsidRDefault="00687C6D" w:rsidP="00937EDE">
      <w:pPr>
        <w:pStyle w:val="Bezmezer"/>
      </w:pPr>
    </w:p>
    <w:p w:rsidR="0092660A" w:rsidRPr="00052EEC" w:rsidRDefault="00687C6D" w:rsidP="00052EEC">
      <w:pPr>
        <w:pStyle w:val="Bezmezer"/>
        <w:numPr>
          <w:ilvl w:val="0"/>
          <w:numId w:val="7"/>
        </w:numPr>
      </w:pPr>
      <w:r>
        <w:t>Harmonogram je orientační a může se lišit v závislosti na počtu účastníků</w:t>
      </w:r>
    </w:p>
    <w:p w:rsidR="00917D5B" w:rsidRPr="00917D5B" w:rsidRDefault="00917D5B" w:rsidP="00917D5B">
      <w:pPr>
        <w:tabs>
          <w:tab w:val="left" w:pos="2640"/>
        </w:tabs>
        <w:rPr>
          <w:sz w:val="32"/>
          <w:u w:val="single"/>
        </w:rPr>
      </w:pPr>
      <w:r>
        <w:rPr>
          <w:sz w:val="32"/>
          <w:u w:val="single"/>
        </w:rPr>
        <w:lastRenderedPageBreak/>
        <w:t>Organizační zabezpečení</w:t>
      </w:r>
      <w:r w:rsidRPr="00917D5B">
        <w:rPr>
          <w:sz w:val="32"/>
          <w:u w:val="single"/>
        </w:rPr>
        <w:t xml:space="preserve">: </w:t>
      </w:r>
    </w:p>
    <w:p w:rsidR="00052EEC" w:rsidRDefault="00052EEC" w:rsidP="00FA6E66">
      <w:r w:rsidRPr="004A31CA">
        <w:rPr>
          <w:sz w:val="24"/>
          <w:u w:val="single"/>
        </w:rPr>
        <w:t>Dráha:</w:t>
      </w:r>
      <w:r w:rsidR="003F5FAF">
        <w:rPr>
          <w:sz w:val="24"/>
        </w:rPr>
        <w:t xml:space="preserve"> - </w:t>
      </w:r>
      <w:r w:rsidRPr="00EE0BA2">
        <w:t>dvě dráhy, travnatý povrch, překážky s umělým povrchem, startovní bloky</w:t>
      </w:r>
    </w:p>
    <w:p w:rsidR="006460E0" w:rsidRDefault="003F5FAF" w:rsidP="003F5FAF">
      <w:pPr>
        <w:ind w:firstLine="708"/>
      </w:pPr>
      <w:r>
        <w:t xml:space="preserve">- </w:t>
      </w:r>
      <w:r w:rsidR="006460E0">
        <w:t>dráhy se při druhém pokusu budou měnit</w:t>
      </w:r>
    </w:p>
    <w:p w:rsidR="006460E0" w:rsidRDefault="006460E0" w:rsidP="003F5FAF">
      <w:pPr>
        <w:ind w:left="705"/>
      </w:pPr>
      <w:r>
        <w:t>-</w:t>
      </w:r>
      <w:r w:rsidR="009E32A2">
        <w:t xml:space="preserve"> </w:t>
      </w:r>
      <w:r>
        <w:t xml:space="preserve">při pohybu na dráze již během tréninku bude mít závodník odpovídající výstroj dle směrnice </w:t>
      </w:r>
      <w:r w:rsidR="003F5FAF">
        <w:t xml:space="preserve">  </w:t>
      </w:r>
      <w:r w:rsidR="009E32A2">
        <w:t xml:space="preserve">    </w:t>
      </w:r>
      <w:r>
        <w:t>hry Plamen</w:t>
      </w:r>
    </w:p>
    <w:p w:rsidR="006460E0" w:rsidRDefault="006460E0" w:rsidP="006460E0">
      <w:r>
        <w:tab/>
        <w:t>- časomíra elektronická</w:t>
      </w:r>
    </w:p>
    <w:p w:rsidR="008C6939" w:rsidRPr="008C6939" w:rsidRDefault="00917D5B" w:rsidP="00917D5B">
      <w:pPr>
        <w:tabs>
          <w:tab w:val="left" w:pos="2640"/>
        </w:tabs>
        <w:rPr>
          <w:sz w:val="28"/>
          <w:szCs w:val="28"/>
          <w:u w:val="single"/>
        </w:rPr>
      </w:pPr>
      <w:r w:rsidRPr="00917D5B">
        <w:rPr>
          <w:sz w:val="28"/>
          <w:szCs w:val="28"/>
        </w:rPr>
        <w:t xml:space="preserve">            </w:t>
      </w:r>
      <w:r w:rsidR="008C6939" w:rsidRPr="003E7EB5">
        <w:rPr>
          <w:sz w:val="28"/>
          <w:szCs w:val="28"/>
          <w:u w:val="single"/>
        </w:rPr>
        <w:t>Vstup na dráhu na vlastní nebezpečí !</w:t>
      </w:r>
    </w:p>
    <w:p w:rsidR="003E7EB5" w:rsidRDefault="00052EEC" w:rsidP="009E32A2">
      <w:r w:rsidRPr="00052EEC">
        <w:rPr>
          <w:u w:val="single"/>
        </w:rPr>
        <w:t>Kategorie:</w:t>
      </w:r>
      <w:r w:rsidRPr="00052EEC">
        <w:t xml:space="preserve"> -</w:t>
      </w:r>
      <w:r w:rsidR="00937EDE">
        <w:tab/>
      </w:r>
      <w:r w:rsidR="003E7EB5">
        <w:t>Přípravka</w:t>
      </w:r>
      <w:r w:rsidR="003E7EB5">
        <w:tab/>
      </w:r>
      <w:r w:rsidR="003E7EB5">
        <w:tab/>
        <w:t>ročníky 2013-2017</w:t>
      </w:r>
    </w:p>
    <w:p w:rsidR="00937EDE" w:rsidRDefault="00937EDE" w:rsidP="009E32A2">
      <w:pPr>
        <w:ind w:left="708" w:firstLine="708"/>
      </w:pPr>
      <w:r>
        <w:t xml:space="preserve">Mladší žáci </w:t>
      </w:r>
      <w:r w:rsidR="00D90737">
        <w:t>–</w:t>
      </w:r>
      <w:r>
        <w:t xml:space="preserve"> dívky</w:t>
      </w:r>
      <w:r w:rsidR="00D90737">
        <w:tab/>
        <w:t>ročníky 200</w:t>
      </w:r>
      <w:r w:rsidR="00687C6D">
        <w:t>9</w:t>
      </w:r>
      <w:r w:rsidR="00D90737">
        <w:t>-201</w:t>
      </w:r>
      <w:r w:rsidR="00687C6D">
        <w:t>3</w:t>
      </w:r>
    </w:p>
    <w:p w:rsidR="00937EDE" w:rsidRDefault="00937EDE" w:rsidP="009E32A2">
      <w:r>
        <w:tab/>
      </w:r>
      <w:r>
        <w:tab/>
        <w:t xml:space="preserve">Mladší žáci </w:t>
      </w:r>
      <w:r w:rsidR="00D90737">
        <w:t>–</w:t>
      </w:r>
      <w:r>
        <w:t xml:space="preserve"> chlapci</w:t>
      </w:r>
      <w:r w:rsidR="00D90737">
        <w:tab/>
        <w:t>ročníky 200</w:t>
      </w:r>
      <w:r w:rsidR="00687C6D">
        <w:t>9</w:t>
      </w:r>
      <w:r w:rsidR="00D90737">
        <w:t>-201</w:t>
      </w:r>
      <w:r w:rsidR="00687C6D">
        <w:t>3</w:t>
      </w:r>
    </w:p>
    <w:p w:rsidR="00937EDE" w:rsidRDefault="00937EDE" w:rsidP="009E32A2">
      <w:r>
        <w:tab/>
      </w:r>
      <w:r>
        <w:tab/>
        <w:t xml:space="preserve">Starší žáci </w:t>
      </w:r>
      <w:r w:rsidR="00D90737">
        <w:t>–</w:t>
      </w:r>
      <w:r>
        <w:t xml:space="preserve"> dívky</w:t>
      </w:r>
      <w:r w:rsidR="00D90737">
        <w:tab/>
        <w:t>ročníky 200</w:t>
      </w:r>
      <w:r w:rsidR="00687C6D">
        <w:t>5</w:t>
      </w:r>
      <w:r w:rsidR="00D90737">
        <w:t>-200</w:t>
      </w:r>
      <w:r w:rsidR="00687C6D">
        <w:t>8</w:t>
      </w:r>
    </w:p>
    <w:p w:rsidR="00937EDE" w:rsidRDefault="00937EDE" w:rsidP="009E32A2">
      <w:r>
        <w:tab/>
      </w:r>
      <w:r>
        <w:tab/>
        <w:t>Starší žáci – chlapci</w:t>
      </w:r>
      <w:r w:rsidR="00D90737">
        <w:tab/>
        <w:t>ročníky 200</w:t>
      </w:r>
      <w:r w:rsidR="00687C6D">
        <w:t>5</w:t>
      </w:r>
      <w:r w:rsidR="00D90737">
        <w:t>-200</w:t>
      </w:r>
      <w:r w:rsidR="00687C6D">
        <w:t>8</w:t>
      </w:r>
    </w:p>
    <w:p w:rsidR="000E0E5D" w:rsidRDefault="000E0E5D" w:rsidP="00937EDE">
      <w:pPr>
        <w:pStyle w:val="Bezmezer"/>
      </w:pPr>
    </w:p>
    <w:p w:rsidR="00917D5B" w:rsidRDefault="008C6939" w:rsidP="00917D5B">
      <w:pPr>
        <w:pStyle w:val="Bezmezer"/>
      </w:pPr>
      <w:r>
        <w:rPr>
          <w:sz w:val="24"/>
          <w:u w:val="single"/>
        </w:rPr>
        <w:t>Štáb soutěže:</w:t>
      </w:r>
      <w:r w:rsidR="00917D5B" w:rsidRPr="00917D5B">
        <w:rPr>
          <w:sz w:val="24"/>
        </w:rPr>
        <w:tab/>
      </w:r>
      <w:r>
        <w:t>Velitel Soutěže:</w:t>
      </w:r>
      <w:r>
        <w:tab/>
      </w:r>
      <w:r w:rsidR="009E32A2">
        <w:tab/>
      </w:r>
      <w:r>
        <w:t>Tomáš Cajthaml</w:t>
      </w:r>
    </w:p>
    <w:p w:rsidR="008C6939" w:rsidRPr="00917D5B" w:rsidRDefault="008C6939" w:rsidP="00917D5B">
      <w:pPr>
        <w:pStyle w:val="Bezmezer"/>
        <w:ind w:left="708" w:firstLine="708"/>
        <w:rPr>
          <w:sz w:val="24"/>
          <w:u w:val="single"/>
        </w:rPr>
      </w:pPr>
      <w:r>
        <w:t>Hlavní rozhodčí:</w:t>
      </w:r>
      <w:r>
        <w:tab/>
        <w:t>František Hrubý</w:t>
      </w:r>
    </w:p>
    <w:p w:rsidR="008C6939" w:rsidRDefault="008C6939" w:rsidP="00917D5B">
      <w:pPr>
        <w:pStyle w:val="Bezmezer"/>
        <w:ind w:left="708" w:firstLine="708"/>
      </w:pPr>
      <w:r>
        <w:t>Časomíra:</w:t>
      </w:r>
      <w:r>
        <w:tab/>
      </w:r>
      <w:r>
        <w:tab/>
        <w:t xml:space="preserve">SH ČMS – SDH </w:t>
      </w:r>
      <w:r w:rsidR="00BB2B3A">
        <w:t>Hýskov</w:t>
      </w:r>
    </w:p>
    <w:p w:rsidR="008C6939" w:rsidRDefault="008C6939" w:rsidP="00917D5B">
      <w:pPr>
        <w:pStyle w:val="Bezmezer"/>
        <w:ind w:left="708" w:firstLine="708"/>
      </w:pPr>
      <w:r>
        <w:t>Rozhodčí:</w:t>
      </w:r>
      <w:r>
        <w:tab/>
      </w:r>
      <w:r>
        <w:tab/>
        <w:t>Budou určeni na místě</w:t>
      </w:r>
    </w:p>
    <w:p w:rsidR="008C6939" w:rsidRDefault="008C6939" w:rsidP="00917D5B">
      <w:pPr>
        <w:pStyle w:val="Bezmezer"/>
        <w:ind w:left="708" w:firstLine="708"/>
      </w:pPr>
      <w:r>
        <w:t>Zdravotník:</w:t>
      </w:r>
      <w:r>
        <w:tab/>
      </w:r>
      <w:r>
        <w:tab/>
        <w:t>Martin Jakš</w:t>
      </w:r>
    </w:p>
    <w:p w:rsidR="009E32A2" w:rsidRDefault="009E32A2" w:rsidP="009E32A2">
      <w:pPr>
        <w:pStyle w:val="Bezmezer"/>
      </w:pPr>
    </w:p>
    <w:p w:rsidR="00FE756F" w:rsidRDefault="00FE756F" w:rsidP="00FE756F">
      <w:pPr>
        <w:tabs>
          <w:tab w:val="left" w:pos="2640"/>
        </w:tabs>
      </w:pPr>
      <w:r w:rsidRPr="004A31CA">
        <w:rPr>
          <w:sz w:val="24"/>
          <w:u w:val="single"/>
        </w:rPr>
        <w:t>Zdravotní služba</w:t>
      </w:r>
      <w:r w:rsidRPr="004A31CA">
        <w:rPr>
          <w:sz w:val="24"/>
        </w:rPr>
        <w:t>:</w:t>
      </w:r>
      <w:r w:rsidR="003F5FAF">
        <w:rPr>
          <w:sz w:val="24"/>
        </w:rPr>
        <w:t xml:space="preserve"> </w:t>
      </w:r>
      <w:r w:rsidRPr="00EE0BA2">
        <w:t>zajistí pořadatel</w:t>
      </w:r>
    </w:p>
    <w:p w:rsidR="008C6939" w:rsidRPr="008C6939" w:rsidRDefault="00FE756F" w:rsidP="00FE756F">
      <w:pPr>
        <w:tabs>
          <w:tab w:val="left" w:pos="2640"/>
        </w:tabs>
      </w:pPr>
      <w:r>
        <w:rPr>
          <w:sz w:val="24"/>
          <w:u w:val="single"/>
        </w:rPr>
        <w:t>Občerstvení</w:t>
      </w:r>
      <w:r w:rsidRPr="004A31CA">
        <w:rPr>
          <w:sz w:val="24"/>
        </w:rPr>
        <w:t>:</w:t>
      </w:r>
      <w:r w:rsidR="003F5FAF">
        <w:rPr>
          <w:sz w:val="24"/>
        </w:rPr>
        <w:t xml:space="preserve"> </w:t>
      </w:r>
      <w:r>
        <w:t>pořadatel nezajišťuje. Na místě bude stánek s občerstvením.</w:t>
      </w:r>
    </w:p>
    <w:p w:rsidR="003F5FAF" w:rsidRDefault="00052EEC" w:rsidP="00FA6E66">
      <w:r w:rsidRPr="00030D62">
        <w:rPr>
          <w:sz w:val="24"/>
          <w:u w:val="single"/>
        </w:rPr>
        <w:t>Systém soutěže:</w:t>
      </w:r>
      <w:r w:rsidRPr="00030D62">
        <w:rPr>
          <w:sz w:val="24"/>
        </w:rPr>
        <w:t xml:space="preserve"> </w:t>
      </w:r>
    </w:p>
    <w:p w:rsidR="001C082A" w:rsidRDefault="00D90737" w:rsidP="003F5FAF">
      <w:pPr>
        <w:pStyle w:val="Odstavecseseznamem"/>
        <w:numPr>
          <w:ilvl w:val="0"/>
          <w:numId w:val="6"/>
        </w:numPr>
      </w:pPr>
      <w:r w:rsidRPr="00EE0BA2">
        <w:t>závod probě</w:t>
      </w:r>
      <w:r w:rsidRPr="00030D62">
        <w:t>hne</w:t>
      </w:r>
      <w:r w:rsidRPr="00EE0BA2">
        <w:t xml:space="preserve"> ve dvou kolech – základní a vyřazovací. </w:t>
      </w:r>
    </w:p>
    <w:p w:rsidR="003E7EB5" w:rsidRDefault="00D90737" w:rsidP="003F5FAF">
      <w:pPr>
        <w:pStyle w:val="Odstavecseseznamem"/>
        <w:numPr>
          <w:ilvl w:val="0"/>
          <w:numId w:val="6"/>
        </w:numPr>
      </w:pPr>
      <w:r w:rsidRPr="00EE0BA2">
        <w:t>V základním kole se poběží dva pokusy</w:t>
      </w:r>
      <w:r w:rsidR="003E7EB5">
        <w:t xml:space="preserve">. Čas lepšího pokusu se započítává do </w:t>
      </w:r>
      <w:r w:rsidR="003F5FAF">
        <w:t>výsledného</w:t>
      </w:r>
      <w:r w:rsidR="008D64FF">
        <w:t xml:space="preserve"> pořadí. V případě shody časů se rozhoduje lepší z druhých časů. Na základě tohoto </w:t>
      </w:r>
      <w:r w:rsidR="003F5FAF">
        <w:t>pořadí</w:t>
      </w:r>
      <w:r w:rsidR="008D64FF">
        <w:t xml:space="preserve"> se provede vyhodnocení do seriálu Brdsko-Vltavské šedesátky.</w:t>
      </w:r>
    </w:p>
    <w:p w:rsidR="00052EEC" w:rsidRPr="00FA6E66" w:rsidRDefault="003E7EB5" w:rsidP="003F5FAF">
      <w:pPr>
        <w:pStyle w:val="Odstavecseseznamem"/>
        <w:numPr>
          <w:ilvl w:val="0"/>
          <w:numId w:val="6"/>
        </w:numPr>
      </w:pPr>
      <w:r>
        <w:t>S</w:t>
      </w:r>
      <w:r w:rsidR="00D90737" w:rsidRPr="00EE0BA2">
        <w:t xml:space="preserve">outěžící s </w:t>
      </w:r>
      <w:r w:rsidR="00D90737">
        <w:t>osmi</w:t>
      </w:r>
      <w:r w:rsidR="00D90737" w:rsidRPr="00EE0BA2">
        <w:t xml:space="preserve"> nejlepšími časy postoupí do vyřazovacího play-</w:t>
      </w:r>
      <w:proofErr w:type="spellStart"/>
      <w:r w:rsidR="00D90737" w:rsidRPr="00EE0BA2">
        <w:t>off</w:t>
      </w:r>
      <w:proofErr w:type="spellEnd"/>
      <w:r w:rsidR="00D90737" w:rsidRPr="00EE0BA2">
        <w:t xml:space="preserve"> o vítěze poháru zakladatelů SDH Zaječov. První rozběh: 1-</w:t>
      </w:r>
      <w:r w:rsidR="00D90737">
        <w:t>8</w:t>
      </w:r>
      <w:r w:rsidR="00D90737" w:rsidRPr="00EE0BA2">
        <w:t xml:space="preserve">, </w:t>
      </w:r>
      <w:r w:rsidR="00D90737">
        <w:t>3</w:t>
      </w:r>
      <w:r w:rsidR="00D90737" w:rsidRPr="00EE0BA2">
        <w:t>-</w:t>
      </w:r>
      <w:r w:rsidR="00D90737">
        <w:t>6</w:t>
      </w:r>
      <w:r w:rsidR="00D90737" w:rsidRPr="00EE0BA2">
        <w:t xml:space="preserve">; </w:t>
      </w:r>
      <w:r w:rsidR="00D90737">
        <w:t>2</w:t>
      </w:r>
      <w:r w:rsidR="00D90737" w:rsidRPr="00EE0BA2">
        <w:t>-</w:t>
      </w:r>
      <w:r w:rsidR="00D90737">
        <w:t>7</w:t>
      </w:r>
      <w:r w:rsidR="00D90737" w:rsidRPr="00EE0BA2">
        <w:t xml:space="preserve">, </w:t>
      </w:r>
      <w:r w:rsidR="00D90737">
        <w:t>4</w:t>
      </w:r>
      <w:r w:rsidR="00D90737" w:rsidRPr="00EE0BA2">
        <w:t>-</w:t>
      </w:r>
      <w:r w:rsidR="00D90737">
        <w:t xml:space="preserve">5 </w:t>
      </w:r>
      <w:r w:rsidR="00D90737" w:rsidRPr="00EE0BA2">
        <w:t>ze základního kola, dále dle rozděleného pavouku.</w:t>
      </w:r>
      <w:r w:rsidR="00FA64A2">
        <w:t xml:space="preserve"> Při počtu závodníků v</w:t>
      </w:r>
      <w:r w:rsidR="00772E26">
        <w:t xml:space="preserve"> jedné</w:t>
      </w:r>
      <w:r w:rsidR="00FA64A2">
        <w:t xml:space="preserve"> </w:t>
      </w:r>
      <w:r w:rsidR="00772E26">
        <w:t>kategorii</w:t>
      </w:r>
      <w:r w:rsidR="00FA64A2">
        <w:t xml:space="preserve"> 4-7 bude play-</w:t>
      </w:r>
      <w:proofErr w:type="spellStart"/>
      <w:r w:rsidR="00FA64A2">
        <w:t>off</w:t>
      </w:r>
      <w:proofErr w:type="spellEnd"/>
      <w:r w:rsidR="00FA64A2">
        <w:t xml:space="preserve"> pouze pro 4 nejlepší, při nižším počtu se play-</w:t>
      </w:r>
      <w:proofErr w:type="spellStart"/>
      <w:r w:rsidR="00FA64A2">
        <w:t>off</w:t>
      </w:r>
      <w:proofErr w:type="spellEnd"/>
      <w:r w:rsidR="00FA64A2">
        <w:t xml:space="preserve"> konat nebude.</w:t>
      </w:r>
      <w:r w:rsidR="008D64FF">
        <w:t xml:space="preserve"> Nadstavba se nebude konat pro kategorii přípravka.</w:t>
      </w:r>
    </w:p>
    <w:p w:rsidR="00052EEC" w:rsidRDefault="00052EEC" w:rsidP="00052EEC">
      <w:pPr>
        <w:tabs>
          <w:tab w:val="left" w:pos="2640"/>
        </w:tabs>
      </w:pPr>
      <w:r w:rsidRPr="004A31CA">
        <w:rPr>
          <w:sz w:val="24"/>
          <w:u w:val="single"/>
        </w:rPr>
        <w:t>Pravidla:</w:t>
      </w:r>
      <w:r w:rsidR="003F5FAF">
        <w:rPr>
          <w:sz w:val="24"/>
        </w:rPr>
        <w:t xml:space="preserve"> </w:t>
      </w:r>
      <w:r w:rsidRPr="00EE0BA2">
        <w:t xml:space="preserve">dle pravidel Směrnice </w:t>
      </w:r>
      <w:r w:rsidR="00937EDE">
        <w:t>pro hru Plamen v platnosti od 1.9.2016</w:t>
      </w:r>
    </w:p>
    <w:p w:rsidR="00C436C7" w:rsidRDefault="003E7EB5" w:rsidP="00052EEC">
      <w:pPr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52EEC" w:rsidRPr="00A27A49">
        <w:rPr>
          <w:sz w:val="28"/>
          <w:szCs w:val="28"/>
        </w:rPr>
        <w:t>Příprava a provedení pokusu = 1 minuta !</w:t>
      </w:r>
    </w:p>
    <w:p w:rsidR="003E7EB5" w:rsidRDefault="003E7EB5" w:rsidP="00052EEC">
      <w:pPr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Úprava pravidel pro kategorii přípravka:</w:t>
      </w:r>
    </w:p>
    <w:p w:rsidR="006460E0" w:rsidRPr="006460E0" w:rsidRDefault="006460E0" w:rsidP="00200EF5">
      <w:pPr>
        <w:pStyle w:val="Bezmezer"/>
        <w:numPr>
          <w:ilvl w:val="0"/>
          <w:numId w:val="5"/>
        </w:numPr>
      </w:pPr>
      <w:r w:rsidRPr="006460E0">
        <w:t>v kategorii přípravka může závodit mladý hasič narozený v letech 2013 až 2017</w:t>
      </w:r>
    </w:p>
    <w:p w:rsidR="006460E0" w:rsidRPr="006460E0" w:rsidRDefault="006460E0" w:rsidP="00200EF5">
      <w:pPr>
        <w:pStyle w:val="Bezmezer"/>
        <w:numPr>
          <w:ilvl w:val="0"/>
          <w:numId w:val="5"/>
        </w:numPr>
      </w:pPr>
      <w:r w:rsidRPr="006460E0">
        <w:t>každé dítě v kategorii přípravka může na dráze doprovázet jeden vedoucí či jím určená osoba</w:t>
      </w:r>
    </w:p>
    <w:p w:rsidR="006460E0" w:rsidRPr="006460E0" w:rsidRDefault="006460E0" w:rsidP="00200EF5">
      <w:pPr>
        <w:pStyle w:val="Bezmezer"/>
        <w:numPr>
          <w:ilvl w:val="0"/>
          <w:numId w:val="5"/>
        </w:numPr>
      </w:pPr>
      <w:r w:rsidRPr="006460E0">
        <w:t>příčné břevno s výplní – výška 0,70 m – závodník překoná příčné břevno, přičemž vedoucí mu může</w:t>
      </w:r>
      <w:r w:rsidR="00200EF5">
        <w:t xml:space="preserve"> </w:t>
      </w:r>
      <w:r w:rsidRPr="006460E0">
        <w:t>pomoci a to s ohledem na bezpečnost závodníka – je zakázáno, aby vedoucí dítě přes břevno přenesl</w:t>
      </w:r>
      <w:r w:rsidR="00200EF5">
        <w:t xml:space="preserve"> </w:t>
      </w:r>
      <w:r w:rsidRPr="006460E0">
        <w:t>(závodník musí mít snahu příčné břevno sám překonat)</w:t>
      </w:r>
    </w:p>
    <w:p w:rsidR="006460E0" w:rsidRPr="006460E0" w:rsidRDefault="006460E0" w:rsidP="00200EF5">
      <w:pPr>
        <w:pStyle w:val="Bezmezer"/>
        <w:numPr>
          <w:ilvl w:val="0"/>
          <w:numId w:val="5"/>
        </w:numPr>
      </w:pPr>
      <w:r w:rsidRPr="006460E0">
        <w:t>kladina – výška 0,80 m – při překonání kladiny může vedoucí závodníka držet za ruku a převést ho</w:t>
      </w:r>
      <w:r w:rsidR="00200EF5">
        <w:t xml:space="preserve"> </w:t>
      </w:r>
      <w:r w:rsidRPr="006460E0">
        <w:t>přes kladinu</w:t>
      </w:r>
    </w:p>
    <w:p w:rsidR="00200EF5" w:rsidRDefault="006460E0" w:rsidP="00200EF5">
      <w:pPr>
        <w:pStyle w:val="Bezmezer"/>
        <w:numPr>
          <w:ilvl w:val="0"/>
          <w:numId w:val="5"/>
        </w:numPr>
      </w:pPr>
      <w:r w:rsidRPr="006460E0">
        <w:t xml:space="preserve">hadice – závodník nepřenáší hadice přes kladinu / ve vzdálenosti 5 m od konce </w:t>
      </w:r>
      <w:proofErr w:type="spellStart"/>
      <w:r w:rsidRPr="006460E0">
        <w:t>seběhu</w:t>
      </w:r>
      <w:proofErr w:type="spellEnd"/>
      <w:r w:rsidRPr="006460E0">
        <w:t xml:space="preserve"> kladiny je</w:t>
      </w:r>
      <w:r w:rsidR="00200EF5">
        <w:t xml:space="preserve"> </w:t>
      </w:r>
      <w:r w:rsidRPr="006460E0">
        <w:t>umístěna značka, na kterou vedoucí připraví pro závodníka hadice (sada na běh na 60 m</w:t>
      </w:r>
      <w:r w:rsidR="00200EF5">
        <w:t xml:space="preserve"> </w:t>
      </w:r>
      <w:r w:rsidRPr="006460E0">
        <w:t xml:space="preserve">s překážkami s koncovkami DIN) v době přípravy na provedení disciplíny </w:t>
      </w:r>
    </w:p>
    <w:p w:rsidR="006460E0" w:rsidRPr="006460E0" w:rsidRDefault="006460E0" w:rsidP="00200EF5">
      <w:pPr>
        <w:pStyle w:val="Bezmezer"/>
        <w:numPr>
          <w:ilvl w:val="0"/>
          <w:numId w:val="5"/>
        </w:numPr>
      </w:pPr>
      <w:r w:rsidRPr="006460E0">
        <w:t xml:space="preserve"> závodník překoná příčné</w:t>
      </w:r>
      <w:r w:rsidR="00200EF5">
        <w:t xml:space="preserve"> </w:t>
      </w:r>
      <w:r w:rsidRPr="006460E0">
        <w:t>břevno s výplní a kladinu a přiběhne k hadicím – buď hadice vezme nebo chytí jen půlspojky a</w:t>
      </w:r>
      <w:r w:rsidR="00200EF5">
        <w:t xml:space="preserve"> </w:t>
      </w:r>
      <w:r w:rsidRPr="006460E0">
        <w:t>dotáhne je k rozdělovači či přímo na místě zapojí a dotáhne k rozdělovači jen volné konce půlspojek</w:t>
      </w:r>
      <w:r w:rsidR="00200EF5">
        <w:t xml:space="preserve"> </w:t>
      </w:r>
      <w:r w:rsidRPr="006460E0">
        <w:t>a pak sám zapojí rozdělovač a za proudnici dotáhne hadice do cíle a s proudnicí v ruce proběhne</w:t>
      </w:r>
      <w:r w:rsidR="00200EF5">
        <w:t xml:space="preserve"> </w:t>
      </w:r>
      <w:r w:rsidRPr="006460E0">
        <w:t>cílem</w:t>
      </w:r>
      <w:r w:rsidR="00200EF5">
        <w:t xml:space="preserve"> </w:t>
      </w:r>
      <w:r w:rsidRPr="006460E0">
        <w:t>je zakázáno, aby vedoucí jakkoliv fyzicky pomáhal závodníkovi se zapojováním hadic – může pouze</w:t>
      </w:r>
      <w:r w:rsidR="00200EF5">
        <w:t xml:space="preserve"> </w:t>
      </w:r>
      <w:r w:rsidRPr="006460E0">
        <w:t>slovně radit a je zakázáno, aby vedoucí táhl hadice společně se závodníkem do cíle</w:t>
      </w:r>
      <w:r w:rsidR="00200EF5">
        <w:t xml:space="preserve"> </w:t>
      </w:r>
      <w:r w:rsidRPr="006460E0">
        <w:t>závodník musí cílem projít sám společně se zapojenou proudnicí (drženou předepsaným způsobem)</w:t>
      </w:r>
    </w:p>
    <w:p w:rsidR="006460E0" w:rsidRPr="006460E0" w:rsidRDefault="006460E0" w:rsidP="00200EF5">
      <w:pPr>
        <w:pStyle w:val="Bezmezer"/>
        <w:numPr>
          <w:ilvl w:val="0"/>
          <w:numId w:val="5"/>
        </w:numPr>
      </w:pPr>
      <w:r w:rsidRPr="006460E0">
        <w:t>je zakázáno, aby cílem prošel první vedoucí – s ohledem na bránu elektronické časomíry by takovýto</w:t>
      </w:r>
      <w:r w:rsidR="002E544C">
        <w:t xml:space="preserve"> </w:t>
      </w:r>
      <w:r w:rsidRPr="006460E0">
        <w:t>postup byl hodnocen jako neplatný pokus</w:t>
      </w:r>
    </w:p>
    <w:p w:rsidR="006460E0" w:rsidRPr="006460E0" w:rsidRDefault="006460E0" w:rsidP="002E544C">
      <w:pPr>
        <w:pStyle w:val="Bezmezer"/>
        <w:numPr>
          <w:ilvl w:val="0"/>
          <w:numId w:val="5"/>
        </w:numPr>
      </w:pPr>
      <w:r w:rsidRPr="006460E0">
        <w:t>kategorie přípravka může použít pro děti cyklistické přilby</w:t>
      </w:r>
    </w:p>
    <w:p w:rsidR="00052EEC" w:rsidRDefault="006460E0" w:rsidP="00200EF5">
      <w:pPr>
        <w:pStyle w:val="Bezmezer"/>
        <w:numPr>
          <w:ilvl w:val="0"/>
          <w:numId w:val="5"/>
        </w:numPr>
      </w:pPr>
      <w:r w:rsidRPr="006460E0">
        <w:t>v případě, že dítě spojí hadice jen na jeden ozub, vedoucí může hadice rozpojit a dítě se může znovu</w:t>
      </w:r>
      <w:r w:rsidR="002E544C">
        <w:t xml:space="preserve"> </w:t>
      </w:r>
      <w:r w:rsidRPr="006460E0">
        <w:t>pokusit zapojit hadice správným způsobem</w:t>
      </w:r>
      <w:r w:rsidR="00200EF5">
        <w:t>.</w:t>
      </w:r>
    </w:p>
    <w:p w:rsidR="00200EF5" w:rsidRDefault="00200EF5" w:rsidP="00200EF5">
      <w:pPr>
        <w:pStyle w:val="Bezmezer"/>
      </w:pPr>
    </w:p>
    <w:p w:rsidR="00FE756F" w:rsidRDefault="00FE756F" w:rsidP="00FE756F">
      <w:pPr>
        <w:tabs>
          <w:tab w:val="left" w:pos="2640"/>
        </w:tabs>
        <w:rPr>
          <w:sz w:val="32"/>
          <w:u w:val="single"/>
        </w:rPr>
      </w:pPr>
      <w:r>
        <w:rPr>
          <w:sz w:val="32"/>
          <w:u w:val="single"/>
        </w:rPr>
        <w:t xml:space="preserve">Vyhodnocení: </w:t>
      </w:r>
    </w:p>
    <w:p w:rsidR="00FE756F" w:rsidRPr="002E544C" w:rsidRDefault="00FE756F" w:rsidP="002E544C">
      <w:pPr>
        <w:pStyle w:val="Odstavecseseznamem"/>
        <w:numPr>
          <w:ilvl w:val="0"/>
          <w:numId w:val="5"/>
        </w:numPr>
        <w:tabs>
          <w:tab w:val="left" w:pos="2640"/>
        </w:tabs>
        <w:rPr>
          <w:sz w:val="24"/>
        </w:rPr>
      </w:pPr>
      <w:r w:rsidRPr="002E544C">
        <w:rPr>
          <w:sz w:val="24"/>
        </w:rPr>
        <w:t>Kategorie přípravka bude vyhodnocena zvlášť v přestávce závodu. Ostatní kategorie budou vyhodnoceny po zakončení soutěže. Odměny budou předány za dosažené výsledky v základním kole. Nadstavbové vyřazovací kolo je již bojem pouze o pohár.</w:t>
      </w:r>
    </w:p>
    <w:p w:rsidR="00FE756F" w:rsidRDefault="00FE756F" w:rsidP="00FE756F">
      <w:pPr>
        <w:tabs>
          <w:tab w:val="left" w:pos="2640"/>
        </w:tabs>
        <w:rPr>
          <w:sz w:val="32"/>
          <w:u w:val="single"/>
        </w:rPr>
      </w:pPr>
      <w:r>
        <w:rPr>
          <w:sz w:val="32"/>
          <w:u w:val="single"/>
        </w:rPr>
        <w:t xml:space="preserve">Protesty: </w:t>
      </w:r>
    </w:p>
    <w:p w:rsidR="00FE756F" w:rsidRDefault="00FE756F" w:rsidP="002E544C">
      <w:pPr>
        <w:pStyle w:val="Odstavecseseznamem"/>
        <w:numPr>
          <w:ilvl w:val="0"/>
          <w:numId w:val="5"/>
        </w:numPr>
        <w:tabs>
          <w:tab w:val="left" w:pos="2640"/>
        </w:tabs>
      </w:pPr>
      <w:r>
        <w:t>Případné protesty musí být podány na formuláři dle Směrnic. Protest podaný jiným způsobem nebude uznán</w:t>
      </w:r>
    </w:p>
    <w:p w:rsidR="003E7EB5" w:rsidRDefault="003E7EB5" w:rsidP="00052EEC">
      <w:pPr>
        <w:tabs>
          <w:tab w:val="left" w:pos="2640"/>
        </w:tabs>
        <w:rPr>
          <w:sz w:val="32"/>
          <w:u w:val="single"/>
        </w:rPr>
      </w:pPr>
      <w:r>
        <w:rPr>
          <w:sz w:val="32"/>
          <w:u w:val="single"/>
        </w:rPr>
        <w:t xml:space="preserve">Přihlášky: </w:t>
      </w:r>
    </w:p>
    <w:p w:rsidR="008C6939" w:rsidRDefault="008C6939" w:rsidP="003F5FAF">
      <w:pPr>
        <w:pStyle w:val="Odstavecseseznamem"/>
        <w:numPr>
          <w:ilvl w:val="0"/>
          <w:numId w:val="5"/>
        </w:numPr>
        <w:tabs>
          <w:tab w:val="left" w:pos="2640"/>
        </w:tabs>
        <w:rPr>
          <w:b/>
        </w:rPr>
      </w:pPr>
      <w:r w:rsidRPr="003F5FAF">
        <w:rPr>
          <w:b/>
        </w:rPr>
        <w:t>Přihlášky je možné podat do 1</w:t>
      </w:r>
      <w:r w:rsidR="00C436C7">
        <w:rPr>
          <w:b/>
        </w:rPr>
        <w:t>2</w:t>
      </w:r>
      <w:r w:rsidRPr="003F5FAF">
        <w:rPr>
          <w:b/>
        </w:rPr>
        <w:t>.9.</w:t>
      </w:r>
    </w:p>
    <w:p w:rsidR="00052EEC" w:rsidRPr="003F5FAF" w:rsidRDefault="003F5FAF" w:rsidP="00052EEC">
      <w:pPr>
        <w:tabs>
          <w:tab w:val="left" w:pos="2640"/>
        </w:tabs>
        <w:rPr>
          <w:b/>
        </w:rPr>
      </w:pPr>
      <w:r>
        <w:rPr>
          <w:sz w:val="24"/>
          <w:u w:val="single"/>
        </w:rPr>
        <w:t>Kontaktní osoby</w:t>
      </w:r>
      <w:r>
        <w:rPr>
          <w:b/>
        </w:rPr>
        <w:t xml:space="preserve"> </w:t>
      </w:r>
      <w:r w:rsidR="00052EEC">
        <w:t>Tomáš Cajthaml, mob.: 720 350 644</w:t>
      </w:r>
      <w:r w:rsidR="00052EEC" w:rsidRPr="00EE0BA2">
        <w:t>, e-mail:</w:t>
      </w:r>
      <w:r w:rsidR="00052EEC" w:rsidRPr="00BE5577">
        <w:t xml:space="preserve"> </w:t>
      </w:r>
      <w:hyperlink r:id="rId7" w:history="1">
        <w:r w:rsidR="00052EEC" w:rsidRPr="00DC6C39">
          <w:rPr>
            <w:rStyle w:val="Hypertextovodkaz"/>
          </w:rPr>
          <w:t>cajhy@seznam.cz</w:t>
        </w:r>
      </w:hyperlink>
    </w:p>
    <w:p w:rsidR="00052EEC" w:rsidRDefault="003F5FAF" w:rsidP="00052EEC">
      <w:pPr>
        <w:tabs>
          <w:tab w:val="left" w:pos="2640"/>
        </w:tabs>
        <w:rPr>
          <w:rStyle w:val="Hypertextovodkaz"/>
        </w:rPr>
      </w:pPr>
      <w:r>
        <w:t xml:space="preserve">                                </w:t>
      </w:r>
      <w:r w:rsidR="00052EEC" w:rsidRPr="00EE0BA2">
        <w:t xml:space="preserve">Lukáš Stehlík, mob.: 720 120 581, e-mail: </w:t>
      </w:r>
      <w:hyperlink r:id="rId8" w:history="1">
        <w:r w:rsidR="00052EEC" w:rsidRPr="00EE0BA2">
          <w:rPr>
            <w:rStyle w:val="Hypertextovodkaz"/>
          </w:rPr>
          <w:t>L.stehlik.93@seznam.cz</w:t>
        </w:r>
      </w:hyperlink>
    </w:p>
    <w:p w:rsidR="003F5FAF" w:rsidRPr="00052EEC" w:rsidRDefault="003F5FAF" w:rsidP="003F5FAF">
      <w:pPr>
        <w:pStyle w:val="Odstavecseseznamem"/>
        <w:numPr>
          <w:ilvl w:val="0"/>
          <w:numId w:val="5"/>
        </w:numPr>
      </w:pPr>
      <w:r w:rsidRPr="00052EEC">
        <w:t xml:space="preserve">Při prezenci je nutné se prokázat platným průkazem </w:t>
      </w:r>
      <w:r>
        <w:t>s fotografií</w:t>
      </w:r>
    </w:p>
    <w:p w:rsidR="003F5FAF" w:rsidRDefault="003F5FAF" w:rsidP="003F5FAF">
      <w:pPr>
        <w:pStyle w:val="Odstavecseseznamem"/>
        <w:numPr>
          <w:ilvl w:val="0"/>
          <w:numId w:val="5"/>
        </w:numPr>
      </w:pPr>
      <w:r w:rsidRPr="00052EEC">
        <w:t xml:space="preserve">Přihlášky je nutné vyplnit, aby bylo možné vytvořit startovní listiny </w:t>
      </w:r>
    </w:p>
    <w:p w:rsidR="008C6939" w:rsidRPr="00EE0BA2" w:rsidRDefault="008C6939" w:rsidP="008C6939">
      <w:pPr>
        <w:tabs>
          <w:tab w:val="left" w:pos="2640"/>
        </w:tabs>
      </w:pPr>
      <w:r>
        <w:rPr>
          <w:sz w:val="24"/>
          <w:u w:val="single"/>
        </w:rPr>
        <w:t>Startovné</w:t>
      </w:r>
      <w:r w:rsidRPr="004A31CA">
        <w:rPr>
          <w:sz w:val="24"/>
          <w:u w:val="single"/>
        </w:rPr>
        <w:t>:</w:t>
      </w:r>
      <w:r w:rsidRPr="00EE0BA2">
        <w:t xml:space="preserve"> </w:t>
      </w:r>
      <w:r>
        <w:t>30 K</w:t>
      </w:r>
      <w:r w:rsidRPr="00EE0BA2">
        <w:t xml:space="preserve">č za </w:t>
      </w:r>
      <w:r>
        <w:t>závodníka</w:t>
      </w:r>
    </w:p>
    <w:p w:rsidR="00FA6E66" w:rsidRPr="00775AED" w:rsidRDefault="00FE756F" w:rsidP="00052EEC">
      <w:pPr>
        <w:tabs>
          <w:tab w:val="left" w:pos="2640"/>
        </w:tabs>
        <w:rPr>
          <w:sz w:val="32"/>
          <w:u w:val="single"/>
        </w:rPr>
      </w:pPr>
      <w:r>
        <w:rPr>
          <w:sz w:val="32"/>
          <w:u w:val="single"/>
        </w:rPr>
        <w:lastRenderedPageBreak/>
        <w:t xml:space="preserve">Mapa: </w:t>
      </w:r>
    </w:p>
    <w:p w:rsidR="00775AED" w:rsidRDefault="00775AED" w:rsidP="00052EEC">
      <w:pPr>
        <w:tabs>
          <w:tab w:val="left" w:pos="2640"/>
        </w:tabs>
        <w:jc w:val="center"/>
        <w:rPr>
          <w:sz w:val="44"/>
        </w:rPr>
      </w:pPr>
      <w:r w:rsidRPr="00775AED">
        <w:rPr>
          <w:noProof/>
        </w:rPr>
        <w:drawing>
          <wp:anchor distT="0" distB="0" distL="114300" distR="114300" simplePos="0" relativeHeight="251667456" behindDoc="1" locked="0" layoutInCell="1" allowOverlap="1" wp14:anchorId="0AB9A102">
            <wp:simplePos x="0" y="0"/>
            <wp:positionH relativeFrom="page">
              <wp:align>right</wp:align>
            </wp:positionH>
            <wp:positionV relativeFrom="paragraph">
              <wp:posOffset>3975735</wp:posOffset>
            </wp:positionV>
            <wp:extent cx="2985135" cy="1714500"/>
            <wp:effectExtent l="0" t="0" r="571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7836173" wp14:editId="363E58B0">
            <wp:extent cx="4857750" cy="41766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226" cy="41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AED" w:rsidRPr="00775AED" w:rsidRDefault="00775AED" w:rsidP="00775AED">
      <w:pPr>
        <w:tabs>
          <w:tab w:val="left" w:pos="2640"/>
        </w:tabs>
        <w:rPr>
          <w:sz w:val="32"/>
          <w:u w:val="single"/>
        </w:rPr>
      </w:pPr>
      <w:r w:rsidRPr="00C436C7">
        <w:rPr>
          <w:noProof/>
        </w:rPr>
        <w:drawing>
          <wp:anchor distT="0" distB="0" distL="114300" distR="114300" simplePos="0" relativeHeight="251665408" behindDoc="1" locked="0" layoutInCell="1" allowOverlap="1" wp14:anchorId="32968A1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3601244" cy="14859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79" cy="148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u w:val="single"/>
        </w:rPr>
        <w:t xml:space="preserve">Partneři soutěže: </w:t>
      </w:r>
    </w:p>
    <w:p w:rsidR="00775AED" w:rsidRDefault="00775AED" w:rsidP="00052EEC">
      <w:pPr>
        <w:tabs>
          <w:tab w:val="left" w:pos="2640"/>
        </w:tabs>
        <w:jc w:val="center"/>
        <w:rPr>
          <w:sz w:val="44"/>
        </w:rPr>
      </w:pPr>
    </w:p>
    <w:p w:rsidR="00775AED" w:rsidRDefault="00775AED" w:rsidP="00775AED">
      <w:pPr>
        <w:tabs>
          <w:tab w:val="left" w:pos="2640"/>
        </w:tabs>
        <w:rPr>
          <w:sz w:val="44"/>
        </w:rPr>
      </w:pPr>
      <w:r w:rsidRPr="00C436C7">
        <w:rPr>
          <w:noProof/>
        </w:rPr>
        <w:drawing>
          <wp:anchor distT="0" distB="0" distL="114300" distR="114300" simplePos="0" relativeHeight="251666432" behindDoc="1" locked="0" layoutInCell="1" allowOverlap="1" wp14:anchorId="02E1FEEA">
            <wp:simplePos x="0" y="0"/>
            <wp:positionH relativeFrom="column">
              <wp:posOffset>4328795</wp:posOffset>
            </wp:positionH>
            <wp:positionV relativeFrom="paragraph">
              <wp:posOffset>447675</wp:posOffset>
            </wp:positionV>
            <wp:extent cx="1800225" cy="1800225"/>
            <wp:effectExtent l="0" t="0" r="9525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AED" w:rsidRDefault="009E32A2" w:rsidP="00052EEC">
      <w:pPr>
        <w:tabs>
          <w:tab w:val="left" w:pos="2640"/>
        </w:tabs>
        <w:jc w:val="center"/>
        <w:rPr>
          <w:sz w:val="44"/>
        </w:rPr>
      </w:pPr>
      <w:r w:rsidRPr="009E32A2">
        <w:rPr>
          <w:noProof/>
        </w:rPr>
        <w:drawing>
          <wp:anchor distT="0" distB="0" distL="114300" distR="114300" simplePos="0" relativeHeight="251669504" behindDoc="1" locked="0" layoutInCell="1" allowOverlap="1" wp14:anchorId="600EE3E2">
            <wp:simplePos x="0" y="0"/>
            <wp:positionH relativeFrom="column">
              <wp:posOffset>1929130</wp:posOffset>
            </wp:positionH>
            <wp:positionV relativeFrom="paragraph">
              <wp:posOffset>328295</wp:posOffset>
            </wp:positionV>
            <wp:extent cx="1714500" cy="17145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AED" w:rsidRPr="00775AED">
        <w:rPr>
          <w:noProof/>
        </w:rPr>
        <w:drawing>
          <wp:anchor distT="0" distB="0" distL="114300" distR="114300" simplePos="0" relativeHeight="251668480" behindDoc="1" locked="0" layoutInCell="1" allowOverlap="1" wp14:anchorId="6A122E6F">
            <wp:simplePos x="0" y="0"/>
            <wp:positionH relativeFrom="margin">
              <wp:posOffset>111125</wp:posOffset>
            </wp:positionH>
            <wp:positionV relativeFrom="paragraph">
              <wp:posOffset>404495</wp:posOffset>
            </wp:positionV>
            <wp:extent cx="1266077" cy="147637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07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AED" w:rsidRDefault="00775AED" w:rsidP="00052EEC">
      <w:pPr>
        <w:tabs>
          <w:tab w:val="left" w:pos="2640"/>
        </w:tabs>
        <w:jc w:val="center"/>
        <w:rPr>
          <w:sz w:val="44"/>
        </w:rPr>
      </w:pPr>
    </w:p>
    <w:p w:rsidR="00775AED" w:rsidRDefault="00775AED" w:rsidP="00775AED">
      <w:pPr>
        <w:tabs>
          <w:tab w:val="left" w:pos="2640"/>
        </w:tabs>
        <w:rPr>
          <w:sz w:val="44"/>
        </w:rPr>
      </w:pPr>
    </w:p>
    <w:p w:rsidR="00775AED" w:rsidRDefault="00775AED" w:rsidP="00052EEC">
      <w:pPr>
        <w:tabs>
          <w:tab w:val="left" w:pos="2640"/>
        </w:tabs>
        <w:jc w:val="center"/>
        <w:rPr>
          <w:sz w:val="44"/>
        </w:rPr>
      </w:pPr>
    </w:p>
    <w:p w:rsidR="009E32A2" w:rsidRDefault="00052EEC" w:rsidP="00052EEC">
      <w:pPr>
        <w:tabs>
          <w:tab w:val="left" w:pos="2640"/>
        </w:tabs>
        <w:jc w:val="center"/>
        <w:rPr>
          <w:noProof/>
        </w:rPr>
      </w:pPr>
      <w:r w:rsidRPr="004A31CA">
        <w:rPr>
          <w:sz w:val="44"/>
        </w:rPr>
        <w:t>Na Vaši účast se těší hasiči ze Zaječova ;)</w:t>
      </w:r>
      <w:r w:rsidR="00775AED" w:rsidRPr="00775AED">
        <w:rPr>
          <w:noProof/>
        </w:rPr>
        <w:t xml:space="preserve"> </w:t>
      </w:r>
    </w:p>
    <w:p w:rsidR="00EC129B" w:rsidRDefault="00EC129B" w:rsidP="00EC129B">
      <w:pPr>
        <w:pStyle w:val="Zkladntex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PŘIHLÁŠKA</w:t>
      </w:r>
      <w:r w:rsidR="0044796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– </w:t>
      </w:r>
      <w:r w:rsidR="0044796A">
        <w:rPr>
          <w:rFonts w:ascii="Arial" w:hAnsi="Arial" w:cs="Arial"/>
          <w:b/>
          <w:sz w:val="28"/>
          <w:szCs w:val="28"/>
        </w:rPr>
        <w:t>POHÁR ZAKLADATELŮ SDH ZAJEČOV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EC129B" w:rsidRDefault="0044796A" w:rsidP="00EC129B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EC129B">
        <w:rPr>
          <w:rFonts w:ascii="Arial" w:hAnsi="Arial" w:cs="Arial"/>
          <w:b/>
          <w:sz w:val="28"/>
          <w:szCs w:val="28"/>
        </w:rPr>
        <w:t xml:space="preserve">9. </w:t>
      </w:r>
      <w:r>
        <w:rPr>
          <w:rFonts w:ascii="Arial" w:hAnsi="Arial" w:cs="Arial"/>
          <w:b/>
          <w:sz w:val="28"/>
          <w:szCs w:val="28"/>
        </w:rPr>
        <w:t>9</w:t>
      </w:r>
      <w:r w:rsidR="00EC129B">
        <w:rPr>
          <w:rFonts w:ascii="Arial" w:hAnsi="Arial" w:cs="Arial"/>
          <w:b/>
          <w:sz w:val="28"/>
          <w:szCs w:val="28"/>
        </w:rPr>
        <w:t xml:space="preserve">. 2020, </w:t>
      </w:r>
      <w:r>
        <w:rPr>
          <w:rFonts w:ascii="Arial" w:hAnsi="Arial" w:cs="Arial"/>
          <w:b/>
          <w:sz w:val="28"/>
          <w:szCs w:val="28"/>
        </w:rPr>
        <w:t>Zaječov</w:t>
      </w:r>
      <w:r w:rsidR="00EC129B">
        <w:rPr>
          <w:rFonts w:ascii="Arial" w:hAnsi="Arial" w:cs="Arial"/>
          <w:b/>
          <w:sz w:val="22"/>
          <w:szCs w:val="22"/>
        </w:rPr>
        <w:t xml:space="preserve">  </w:t>
      </w:r>
    </w:p>
    <w:p w:rsidR="00EC129B" w:rsidRDefault="00EC129B" w:rsidP="00EC129B">
      <w:pPr>
        <w:pStyle w:val="Zkladntex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:rsidR="00EC129B" w:rsidRDefault="00EC129B" w:rsidP="00EC129B">
      <w:pPr>
        <w:pStyle w:val="Zkladntext"/>
        <w:jc w:val="center"/>
        <w:rPr>
          <w:rFonts w:ascii="Arial" w:hAnsi="Arial" w:cs="Arial"/>
          <w:b/>
          <w:sz w:val="10"/>
          <w:szCs w:val="10"/>
        </w:rPr>
      </w:pPr>
    </w:p>
    <w:p w:rsidR="00EC129B" w:rsidRDefault="00EC129B" w:rsidP="00EC129B">
      <w:pPr>
        <w:pStyle w:val="Zkladntext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Název SDH: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ab/>
        <w:t>………………………………………</w:t>
      </w:r>
    </w:p>
    <w:p w:rsidR="00EC129B" w:rsidRDefault="00EC129B" w:rsidP="00EC129B">
      <w:pPr>
        <w:pStyle w:val="Zkladntext"/>
        <w:rPr>
          <w:rFonts w:ascii="Arial" w:hAnsi="Arial" w:cs="Arial"/>
          <w:szCs w:val="24"/>
        </w:rPr>
      </w:pPr>
    </w:p>
    <w:tbl>
      <w:tblPr>
        <w:tblStyle w:val="Mkatabulky"/>
        <w:tblW w:w="9148" w:type="dxa"/>
        <w:tblLook w:val="04A0" w:firstRow="1" w:lastRow="0" w:firstColumn="1" w:lastColumn="0" w:noHBand="0" w:noVBand="1"/>
      </w:tblPr>
      <w:tblGrid>
        <w:gridCol w:w="3114"/>
        <w:gridCol w:w="1460"/>
        <w:gridCol w:w="2287"/>
        <w:gridCol w:w="2287"/>
      </w:tblGrid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Jméno a Příjmení</w:t>
            </w: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Datum narození</w:t>
            </w: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Kategorie</w:t>
            </w: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Podpis</w:t>
            </w:r>
          </w:p>
        </w:tc>
      </w:tr>
      <w:tr w:rsidR="00EC129B" w:rsidTr="0044796A">
        <w:trPr>
          <w:trHeight w:val="43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3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3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3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0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EC129B" w:rsidTr="0044796A">
        <w:trPr>
          <w:trHeight w:val="432"/>
        </w:trPr>
        <w:tc>
          <w:tcPr>
            <w:tcW w:w="3114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</w:tcPr>
          <w:p w:rsidR="00EC129B" w:rsidRDefault="00EC129B" w:rsidP="00EC12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:rsidR="00EC129B" w:rsidRDefault="00EC129B" w:rsidP="00EC129B">
      <w:pPr>
        <w:jc w:val="both"/>
        <w:rPr>
          <w:color w:val="000000"/>
          <w:sz w:val="18"/>
          <w:szCs w:val="18"/>
        </w:rPr>
      </w:pPr>
    </w:p>
    <w:p w:rsidR="00EC129B" w:rsidRDefault="00EC129B" w:rsidP="00EC129B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Přihlašovatel stvrzuje, že výše uvedení soutěžící splňují zdravotní způsobilost a ostatní podmínky stanovené v Pravidlech požárního sportu a propozicích soutěže a jsou v době konání soutěže platnými členy SH ČMS.</w:t>
      </w:r>
    </w:p>
    <w:p w:rsidR="00EC129B" w:rsidRDefault="00EC129B" w:rsidP="00EC129B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u w:val="single"/>
        </w:rPr>
        <w:t>Každý člen družstva potvrzuje, že nemá příznaky nákazy virem COVID -19</w:t>
      </w:r>
      <w:r>
        <w:rPr>
          <w:color w:val="000000"/>
          <w:sz w:val="18"/>
          <w:szCs w:val="18"/>
        </w:rPr>
        <w:t xml:space="preserve"> a v posledních dnech nepřišel do styku s nikým, kdo má příznaky nákazy nebo by mohl být potencionálně nakažený. </w:t>
      </w:r>
    </w:p>
    <w:p w:rsidR="00EC129B" w:rsidRDefault="00EC129B" w:rsidP="00EC129B">
      <w:pPr>
        <w:pStyle w:val="Zkladntext"/>
        <w:spacing w:before="120"/>
        <w:jc w:val="both"/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t xml:space="preserve">Členové družstva dávají svým podpisem souhlas ke zpracování a zveřejnění osobních údajů uvedených na přihlášce správci SH ČMS, Římská 45, 121 07 Praha 2, který shromažďuje a zpracovává osobní údaje i prostřednictvím svých organizačních jednotek OSH a SDH k účelům statistickým na dobu nezbytnou pro účely organizace a vyhodnocení soutěže. </w:t>
      </w:r>
    </w:p>
    <w:p w:rsidR="00EC129B" w:rsidRDefault="00EC129B" w:rsidP="00EC129B">
      <w:pPr>
        <w:pStyle w:val="Zkladntex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Přihlášený svým podpisem dává souhlas s využitím fotografických a jiných obrazových záznamů, pořízených pověřenými členy štábu k dalším provozním účelům SH ČMS. Taktéž dává souhlas se zpracováním a zveřejňováním osobních údajů.</w:t>
      </w:r>
    </w:p>
    <w:p w:rsidR="00EC129B" w:rsidRDefault="00EC129B" w:rsidP="00EC129B">
      <w:pPr>
        <w:pStyle w:val="Zkladntext"/>
        <w:jc w:val="both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Vedoucí družstva:…………………………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Trenér: …………………………….</w:t>
      </w: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 …………………………… dne ………………………. </w:t>
      </w: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rPr>
          <w:rFonts w:ascii="Arial" w:hAnsi="Arial" w:cs="Arial"/>
          <w:sz w:val="18"/>
          <w:szCs w:val="18"/>
        </w:rPr>
      </w:pPr>
    </w:p>
    <w:p w:rsidR="00EC129B" w:rsidRDefault="00EC129B" w:rsidP="00EC129B">
      <w:pPr>
        <w:pStyle w:val="Zkladntext"/>
        <w:ind w:left="4248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....................................................…………</w:t>
      </w:r>
    </w:p>
    <w:p w:rsidR="00EC129B" w:rsidRPr="004A31CA" w:rsidRDefault="00EC129B" w:rsidP="00EC129B">
      <w:pPr>
        <w:tabs>
          <w:tab w:val="left" w:pos="2640"/>
        </w:tabs>
        <w:jc w:val="center"/>
        <w:rPr>
          <w:sz w:val="44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razítko a podpis přihlašovatele</w:t>
      </w:r>
    </w:p>
    <w:sectPr w:rsidR="00EC129B" w:rsidRPr="004A3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E27DC"/>
    <w:multiLevelType w:val="hybridMultilevel"/>
    <w:tmpl w:val="DDB05DE8"/>
    <w:lvl w:ilvl="0" w:tplc="DED8A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74C57"/>
    <w:multiLevelType w:val="hybridMultilevel"/>
    <w:tmpl w:val="1778C0AE"/>
    <w:lvl w:ilvl="0" w:tplc="079AE4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018ED"/>
    <w:multiLevelType w:val="multilevel"/>
    <w:tmpl w:val="D72AE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20E0A4D"/>
    <w:multiLevelType w:val="hybridMultilevel"/>
    <w:tmpl w:val="14C89B4C"/>
    <w:lvl w:ilvl="0" w:tplc="6FA4725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B0F07AC"/>
    <w:multiLevelType w:val="hybridMultilevel"/>
    <w:tmpl w:val="B3AE8AAE"/>
    <w:lvl w:ilvl="0" w:tplc="9926BB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E3843"/>
    <w:multiLevelType w:val="hybridMultilevel"/>
    <w:tmpl w:val="B7DC2CD4"/>
    <w:lvl w:ilvl="0" w:tplc="BC8E3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A3"/>
    <w:rsid w:val="00030D62"/>
    <w:rsid w:val="00052EEC"/>
    <w:rsid w:val="000E0E5D"/>
    <w:rsid w:val="00183D8F"/>
    <w:rsid w:val="0018544E"/>
    <w:rsid w:val="001938E2"/>
    <w:rsid w:val="001A6AC5"/>
    <w:rsid w:val="001C082A"/>
    <w:rsid w:val="001E79FF"/>
    <w:rsid w:val="00200EF5"/>
    <w:rsid w:val="00227301"/>
    <w:rsid w:val="002E544C"/>
    <w:rsid w:val="003E7EB5"/>
    <w:rsid w:val="003F5FAF"/>
    <w:rsid w:val="004478CD"/>
    <w:rsid w:val="0044796A"/>
    <w:rsid w:val="004504FF"/>
    <w:rsid w:val="004A31CA"/>
    <w:rsid w:val="004A70F9"/>
    <w:rsid w:val="00504A0D"/>
    <w:rsid w:val="00531584"/>
    <w:rsid w:val="00606225"/>
    <w:rsid w:val="00630D3D"/>
    <w:rsid w:val="006460E0"/>
    <w:rsid w:val="00687C6D"/>
    <w:rsid w:val="00772E26"/>
    <w:rsid w:val="00775AED"/>
    <w:rsid w:val="007D29A3"/>
    <w:rsid w:val="00835CF8"/>
    <w:rsid w:val="008C6939"/>
    <w:rsid w:val="008D310B"/>
    <w:rsid w:val="008D64FF"/>
    <w:rsid w:val="0090140E"/>
    <w:rsid w:val="00917D5B"/>
    <w:rsid w:val="0092660A"/>
    <w:rsid w:val="00937EDE"/>
    <w:rsid w:val="009D1BD2"/>
    <w:rsid w:val="009E32A2"/>
    <w:rsid w:val="00A27A49"/>
    <w:rsid w:val="00BB2B3A"/>
    <w:rsid w:val="00BD090F"/>
    <w:rsid w:val="00BE5577"/>
    <w:rsid w:val="00C436C7"/>
    <w:rsid w:val="00CB5998"/>
    <w:rsid w:val="00D056A3"/>
    <w:rsid w:val="00D6120C"/>
    <w:rsid w:val="00D90737"/>
    <w:rsid w:val="00E72639"/>
    <w:rsid w:val="00EC129B"/>
    <w:rsid w:val="00EE0BA2"/>
    <w:rsid w:val="00F04FF8"/>
    <w:rsid w:val="00FA64A2"/>
    <w:rsid w:val="00FA6E66"/>
    <w:rsid w:val="00FE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D7F6"/>
  <w15:docId w15:val="{E3FCC772-B284-41D4-B785-AA5E3E60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E0B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730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8544E"/>
    <w:rPr>
      <w:color w:val="0000FF" w:themeColor="hyperlink"/>
      <w:u w:val="single"/>
    </w:rPr>
  </w:style>
  <w:style w:type="character" w:styleId="Nzevknihy">
    <w:name w:val="Book Title"/>
    <w:basedOn w:val="Standardnpsmoodstavce"/>
    <w:uiPriority w:val="33"/>
    <w:qFormat/>
    <w:rsid w:val="00EE0BA2"/>
    <w:rPr>
      <w:b/>
      <w:bCs/>
      <w:smallCaps/>
      <w:spacing w:val="5"/>
    </w:rPr>
  </w:style>
  <w:style w:type="character" w:customStyle="1" w:styleId="Nadpis1Char">
    <w:name w:val="Nadpis 1 Char"/>
    <w:basedOn w:val="Standardnpsmoodstavce"/>
    <w:link w:val="Nadpis1"/>
    <w:uiPriority w:val="9"/>
    <w:rsid w:val="00EE0B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31C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52EEC"/>
    <w:pPr>
      <w:spacing w:after="0" w:line="240" w:lineRule="auto"/>
    </w:pPr>
  </w:style>
  <w:style w:type="paragraph" w:styleId="Zkladntext">
    <w:name w:val="Body Text"/>
    <w:basedOn w:val="Normln"/>
    <w:link w:val="ZkladntextChar"/>
    <w:semiHidden/>
    <w:unhideWhenUsed/>
    <w:rsid w:val="00EC129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EC129B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EC1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stehlik.93@seznam.cz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cajhy@seznam.cz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5</Pages>
  <Words>918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Cajthaml Tomáš</dc:creator>
  <cp:lastModifiedBy>Cajthaml Tomáš</cp:lastModifiedBy>
  <cp:revision>11</cp:revision>
  <cp:lastPrinted>2020-07-28T05:24:00Z</cp:lastPrinted>
  <dcterms:created xsi:type="dcterms:W3CDTF">2018-06-18T08:32:00Z</dcterms:created>
  <dcterms:modified xsi:type="dcterms:W3CDTF">2020-07-28T08:00:00Z</dcterms:modified>
</cp:coreProperties>
</file>